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69" w:rsidRPr="00831C26" w:rsidRDefault="00B45969" w:rsidP="00393B5A">
      <w:pPr>
        <w:jc w:val="both"/>
        <w:rPr>
          <w:rFonts w:ascii="Arial" w:hAnsi="Arial" w:cs="Arial"/>
          <w:sz w:val="28"/>
          <w:szCs w:val="28"/>
        </w:rPr>
      </w:pPr>
      <w:r w:rsidRPr="00831C26">
        <w:rPr>
          <w:rFonts w:ascii="Arial" w:hAnsi="Arial" w:cs="Arial"/>
          <w:sz w:val="28"/>
          <w:szCs w:val="28"/>
        </w:rPr>
        <w:t>Hoja de vida</w:t>
      </w:r>
    </w:p>
    <w:p w:rsidR="00B45969" w:rsidRDefault="00B45969" w:rsidP="00393B5A">
      <w:pPr>
        <w:jc w:val="both"/>
        <w:rPr>
          <w:rFonts w:ascii="Arial" w:hAnsi="Arial" w:cs="Arial"/>
          <w:sz w:val="24"/>
          <w:szCs w:val="24"/>
        </w:rPr>
      </w:pPr>
    </w:p>
    <w:p w:rsidR="0038418C" w:rsidRPr="00B45969" w:rsidRDefault="0038418C" w:rsidP="00393B5A">
      <w:pPr>
        <w:jc w:val="both"/>
        <w:rPr>
          <w:rFonts w:ascii="Arial" w:hAnsi="Arial" w:cs="Arial"/>
          <w:sz w:val="24"/>
          <w:szCs w:val="24"/>
        </w:rPr>
      </w:pPr>
      <w:r w:rsidRPr="00B45969">
        <w:rPr>
          <w:rFonts w:ascii="Arial" w:hAnsi="Arial" w:cs="Arial"/>
          <w:sz w:val="24"/>
          <w:szCs w:val="24"/>
        </w:rPr>
        <w:t>Eduardo H. Fontenla: nació en Sancti Spíritu, Provincia de Santa Fe, Argentina, el 11 de septiembre de 1956.</w:t>
      </w:r>
    </w:p>
    <w:p w:rsidR="001928FD" w:rsidRPr="00B45969" w:rsidRDefault="00393B5A" w:rsidP="00393B5A">
      <w:pPr>
        <w:jc w:val="both"/>
        <w:rPr>
          <w:rFonts w:ascii="Arial" w:hAnsi="Arial" w:cs="Arial"/>
          <w:sz w:val="24"/>
          <w:szCs w:val="24"/>
        </w:rPr>
      </w:pPr>
      <w:r w:rsidRPr="00B45969">
        <w:rPr>
          <w:rFonts w:ascii="Arial" w:hAnsi="Arial" w:cs="Arial"/>
          <w:sz w:val="24"/>
          <w:szCs w:val="24"/>
        </w:rPr>
        <w:t>Es graduado de la Licenciatura de</w:t>
      </w:r>
      <w:r w:rsidR="0038418C" w:rsidRPr="00B45969">
        <w:rPr>
          <w:rFonts w:ascii="Arial" w:hAnsi="Arial" w:cs="Arial"/>
          <w:sz w:val="24"/>
          <w:szCs w:val="24"/>
        </w:rPr>
        <w:t xml:space="preserve"> Cooperativismo y Mutualismo</w:t>
      </w:r>
      <w:r w:rsidRPr="00B45969">
        <w:rPr>
          <w:rFonts w:ascii="Arial" w:hAnsi="Arial" w:cs="Arial"/>
          <w:sz w:val="24"/>
          <w:szCs w:val="24"/>
        </w:rPr>
        <w:t xml:space="preserve">, </w:t>
      </w:r>
      <w:r w:rsidR="0038418C" w:rsidRPr="00B45969">
        <w:rPr>
          <w:rFonts w:ascii="Arial" w:hAnsi="Arial" w:cs="Arial"/>
          <w:sz w:val="24"/>
          <w:szCs w:val="24"/>
        </w:rPr>
        <w:t xml:space="preserve">egresado de la Universidad del Museo Social Argentino y </w:t>
      </w:r>
      <w:r w:rsidRPr="00B45969">
        <w:rPr>
          <w:rFonts w:ascii="Arial" w:hAnsi="Arial" w:cs="Arial"/>
          <w:sz w:val="24"/>
          <w:szCs w:val="24"/>
        </w:rPr>
        <w:t>de la licenciatura Ciencia</w:t>
      </w:r>
      <w:r w:rsidR="0038418C" w:rsidRPr="00B45969">
        <w:rPr>
          <w:rFonts w:ascii="Arial" w:hAnsi="Arial" w:cs="Arial"/>
          <w:sz w:val="24"/>
          <w:szCs w:val="24"/>
        </w:rPr>
        <w:t xml:space="preserve"> Política y </w:t>
      </w:r>
      <w:r w:rsidRPr="00B45969">
        <w:rPr>
          <w:rFonts w:ascii="Arial" w:hAnsi="Arial" w:cs="Arial"/>
          <w:sz w:val="24"/>
          <w:szCs w:val="24"/>
        </w:rPr>
        <w:t>Gobierno, egresado</w:t>
      </w:r>
      <w:r w:rsidR="0038418C" w:rsidRPr="00B45969">
        <w:rPr>
          <w:rFonts w:ascii="Arial" w:hAnsi="Arial" w:cs="Arial"/>
          <w:sz w:val="24"/>
          <w:szCs w:val="24"/>
        </w:rPr>
        <w:t xml:space="preserve"> de la Universidad Nacional de Lanús.</w:t>
      </w:r>
    </w:p>
    <w:p w:rsidR="0038418C" w:rsidRPr="00B45969" w:rsidRDefault="00F907B2" w:rsidP="00393B5A">
      <w:pPr>
        <w:jc w:val="both"/>
        <w:rPr>
          <w:rFonts w:ascii="Arial" w:hAnsi="Arial" w:cs="Arial"/>
          <w:sz w:val="24"/>
          <w:szCs w:val="24"/>
        </w:rPr>
      </w:pPr>
      <w:r w:rsidRPr="00B45969">
        <w:rPr>
          <w:rFonts w:ascii="Arial" w:hAnsi="Arial" w:cs="Arial"/>
          <w:sz w:val="24"/>
          <w:szCs w:val="24"/>
        </w:rPr>
        <w:t xml:space="preserve">Docente universitario y </w:t>
      </w:r>
      <w:r w:rsidR="0038418C" w:rsidRPr="00B45969">
        <w:rPr>
          <w:rFonts w:ascii="Arial" w:hAnsi="Arial" w:cs="Arial"/>
          <w:sz w:val="24"/>
          <w:szCs w:val="24"/>
        </w:rPr>
        <w:t>desarrolla</w:t>
      </w:r>
      <w:r w:rsidRPr="00B45969">
        <w:rPr>
          <w:rFonts w:ascii="Arial" w:hAnsi="Arial" w:cs="Arial"/>
          <w:sz w:val="24"/>
          <w:szCs w:val="24"/>
        </w:rPr>
        <w:t xml:space="preserve"> actividades </w:t>
      </w:r>
      <w:r w:rsidR="0038418C" w:rsidRPr="00B45969">
        <w:rPr>
          <w:rFonts w:ascii="Arial" w:hAnsi="Arial" w:cs="Arial"/>
          <w:sz w:val="24"/>
          <w:szCs w:val="24"/>
        </w:rPr>
        <w:t>de formación</w:t>
      </w:r>
      <w:r w:rsidR="00393B5A" w:rsidRPr="00B45969">
        <w:rPr>
          <w:rFonts w:ascii="Arial" w:hAnsi="Arial" w:cs="Arial"/>
          <w:sz w:val="24"/>
          <w:szCs w:val="24"/>
        </w:rPr>
        <w:t xml:space="preserve">, </w:t>
      </w:r>
      <w:r w:rsidR="0038418C" w:rsidRPr="00B45969">
        <w:rPr>
          <w:rFonts w:ascii="Arial" w:hAnsi="Arial" w:cs="Arial"/>
          <w:sz w:val="24"/>
          <w:szCs w:val="24"/>
        </w:rPr>
        <w:t xml:space="preserve">de asistencia </w:t>
      </w:r>
      <w:r w:rsidR="00393B5A" w:rsidRPr="00B45969">
        <w:rPr>
          <w:rFonts w:ascii="Arial" w:hAnsi="Arial" w:cs="Arial"/>
          <w:sz w:val="24"/>
          <w:szCs w:val="24"/>
        </w:rPr>
        <w:t>y transferencias</w:t>
      </w:r>
      <w:r w:rsidR="0038418C" w:rsidRPr="00B45969">
        <w:rPr>
          <w:rFonts w:ascii="Arial" w:hAnsi="Arial" w:cs="Arial"/>
          <w:sz w:val="24"/>
          <w:szCs w:val="24"/>
        </w:rPr>
        <w:t xml:space="preserve"> técnicas </w:t>
      </w:r>
      <w:r w:rsidR="00393B5A" w:rsidRPr="00B45969">
        <w:rPr>
          <w:rFonts w:ascii="Arial" w:hAnsi="Arial" w:cs="Arial"/>
          <w:sz w:val="24"/>
          <w:szCs w:val="24"/>
        </w:rPr>
        <w:t xml:space="preserve">especializadas </w:t>
      </w:r>
      <w:r w:rsidR="0038418C" w:rsidRPr="00B45969">
        <w:rPr>
          <w:rFonts w:ascii="Arial" w:hAnsi="Arial" w:cs="Arial"/>
          <w:sz w:val="24"/>
          <w:szCs w:val="24"/>
        </w:rPr>
        <w:t>hacia la organización, conducción,</w:t>
      </w:r>
      <w:r w:rsidRPr="00B45969">
        <w:rPr>
          <w:rFonts w:ascii="Arial" w:hAnsi="Arial" w:cs="Arial"/>
          <w:sz w:val="24"/>
          <w:szCs w:val="24"/>
        </w:rPr>
        <w:t xml:space="preserve"> control</w:t>
      </w:r>
      <w:r w:rsidR="0038418C" w:rsidRPr="00B45969">
        <w:rPr>
          <w:rFonts w:ascii="Arial" w:hAnsi="Arial" w:cs="Arial"/>
          <w:sz w:val="24"/>
          <w:szCs w:val="24"/>
        </w:rPr>
        <w:t xml:space="preserve"> fortalecimiento</w:t>
      </w:r>
      <w:r w:rsidR="00393B5A" w:rsidRPr="00B45969">
        <w:rPr>
          <w:rFonts w:ascii="Arial" w:hAnsi="Arial" w:cs="Arial"/>
          <w:sz w:val="24"/>
          <w:szCs w:val="24"/>
        </w:rPr>
        <w:t xml:space="preserve"> institucional y de </w:t>
      </w:r>
      <w:r w:rsidR="0038418C" w:rsidRPr="00B45969">
        <w:rPr>
          <w:rFonts w:ascii="Arial" w:hAnsi="Arial" w:cs="Arial"/>
          <w:sz w:val="24"/>
          <w:szCs w:val="24"/>
        </w:rPr>
        <w:t>gestión de empresas cooperativas y mutuales.</w:t>
      </w:r>
    </w:p>
    <w:p w:rsidR="00254207" w:rsidRDefault="0015146E" w:rsidP="00B45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C566B" w:rsidRPr="00B45969">
        <w:rPr>
          <w:rFonts w:ascii="Arial" w:hAnsi="Arial" w:cs="Arial"/>
          <w:sz w:val="24"/>
          <w:szCs w:val="24"/>
        </w:rPr>
        <w:t xml:space="preserve">s miembro </w:t>
      </w:r>
      <w:r w:rsidR="00C9579E" w:rsidRPr="00B45969">
        <w:rPr>
          <w:rFonts w:ascii="Arial" w:hAnsi="Arial" w:cs="Arial"/>
          <w:sz w:val="24"/>
          <w:szCs w:val="24"/>
        </w:rPr>
        <w:t>del Colegio de Graduados en Cooperativismo y Mutualismo (CGCyM)</w:t>
      </w:r>
      <w:r w:rsidR="00393B5A" w:rsidRPr="00B45969">
        <w:rPr>
          <w:rFonts w:ascii="Arial" w:hAnsi="Arial" w:cs="Arial"/>
          <w:sz w:val="24"/>
          <w:szCs w:val="24"/>
        </w:rPr>
        <w:t xml:space="preserve"> </w:t>
      </w:r>
    </w:p>
    <w:p w:rsidR="0015146E" w:rsidRPr="00B45969" w:rsidRDefault="0015146E" w:rsidP="00B45969">
      <w:pPr>
        <w:jc w:val="both"/>
        <w:rPr>
          <w:rFonts w:ascii="Arial" w:hAnsi="Arial" w:cs="Arial"/>
          <w:spacing w:val="-3"/>
          <w:sz w:val="24"/>
          <w:szCs w:val="24"/>
        </w:rPr>
      </w:pPr>
      <w:r w:rsidRPr="00B45969">
        <w:rPr>
          <w:rFonts w:ascii="Arial" w:hAnsi="Arial" w:cs="Arial"/>
          <w:sz w:val="24"/>
          <w:szCs w:val="24"/>
        </w:rPr>
        <w:t>Fue integrante del directorio del Instituto Nacional de Asociati</w:t>
      </w:r>
      <w:r w:rsidR="0054512B">
        <w:rPr>
          <w:rFonts w:ascii="Arial" w:hAnsi="Arial" w:cs="Arial"/>
          <w:sz w:val="24"/>
          <w:szCs w:val="24"/>
        </w:rPr>
        <w:t>vismo y Economía Social (INAES) y Administrador de la Fundación FAA.</w:t>
      </w:r>
      <w:bookmarkStart w:id="0" w:name="_GoBack"/>
      <w:bookmarkEnd w:id="0"/>
    </w:p>
    <w:p w:rsidR="00032B98" w:rsidRPr="00032B98" w:rsidRDefault="0015146E" w:rsidP="00032B9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Es </w:t>
      </w:r>
      <w:r w:rsidR="00032B98" w:rsidRPr="00032B98">
        <w:rPr>
          <w:rFonts w:ascii="Arial" w:hAnsi="Arial" w:cs="Arial"/>
          <w:spacing w:val="-3"/>
          <w:sz w:val="24"/>
          <w:szCs w:val="24"/>
        </w:rPr>
        <w:t>Anim</w:t>
      </w:r>
      <w:r w:rsidR="009F028C">
        <w:rPr>
          <w:rFonts w:ascii="Arial" w:hAnsi="Arial" w:cs="Arial"/>
          <w:spacing w:val="-3"/>
          <w:sz w:val="24"/>
          <w:szCs w:val="24"/>
        </w:rPr>
        <w:t>ador de la Encíclica Laudato Sí</w:t>
      </w:r>
      <w:r w:rsidR="00006A79">
        <w:rPr>
          <w:rFonts w:ascii="Arial" w:hAnsi="Arial" w:cs="Arial"/>
          <w:spacing w:val="-3"/>
          <w:sz w:val="24"/>
          <w:szCs w:val="24"/>
        </w:rPr>
        <w:t>;</w:t>
      </w:r>
      <w:r w:rsidR="00032B98" w:rsidRPr="00032B98">
        <w:rPr>
          <w:rFonts w:ascii="Arial" w:hAnsi="Arial" w:cs="Arial"/>
          <w:spacing w:val="-3"/>
          <w:sz w:val="24"/>
          <w:szCs w:val="24"/>
        </w:rPr>
        <w:t xml:space="preserve"> </w:t>
      </w:r>
      <w:r w:rsidR="00032B98" w:rsidRPr="00032B98">
        <w:rPr>
          <w:rFonts w:ascii="Arial" w:hAnsi="Arial" w:cs="Arial"/>
          <w:color w:val="000000"/>
          <w:sz w:val="24"/>
          <w:szCs w:val="24"/>
          <w:shd w:val="clear" w:color="auto" w:fill="FFFFFF"/>
        </w:rPr>
        <w:t>Movimient</w:t>
      </w:r>
      <w:r w:rsidR="00AD3F61">
        <w:rPr>
          <w:rFonts w:ascii="Arial" w:hAnsi="Arial" w:cs="Arial"/>
          <w:color w:val="000000"/>
          <w:sz w:val="24"/>
          <w:szCs w:val="24"/>
          <w:shd w:val="clear" w:color="auto" w:fill="FFFFFF"/>
        </w:rPr>
        <w:t>o Católico Mundial por el Clima, graduado el</w:t>
      </w:r>
      <w:r w:rsidR="005047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04</w:t>
      </w:r>
      <w:r w:rsidR="00AD3F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octubre de 2020.</w:t>
      </w:r>
    </w:p>
    <w:p w:rsidR="0038418C" w:rsidRDefault="0038418C"/>
    <w:p w:rsidR="0038418C" w:rsidRDefault="0038418C"/>
    <w:sectPr w:rsidR="003841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8C"/>
    <w:rsid w:val="00006A79"/>
    <w:rsid w:val="00032B98"/>
    <w:rsid w:val="0015146E"/>
    <w:rsid w:val="001928FD"/>
    <w:rsid w:val="00254207"/>
    <w:rsid w:val="0038418C"/>
    <w:rsid w:val="00393B5A"/>
    <w:rsid w:val="00426AE4"/>
    <w:rsid w:val="0050473C"/>
    <w:rsid w:val="0054512B"/>
    <w:rsid w:val="006C3BB6"/>
    <w:rsid w:val="007F1D3D"/>
    <w:rsid w:val="00831C26"/>
    <w:rsid w:val="009F028C"/>
    <w:rsid w:val="00AD3F61"/>
    <w:rsid w:val="00B45969"/>
    <w:rsid w:val="00BC566B"/>
    <w:rsid w:val="00C9579E"/>
    <w:rsid w:val="00F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598E"/>
  <w15:chartTrackingRefBased/>
  <w15:docId w15:val="{9F09075C-D4D3-456C-BA32-0668524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Stella</dc:creator>
  <cp:keywords/>
  <dc:description/>
  <cp:lastModifiedBy>Eduardo</cp:lastModifiedBy>
  <cp:revision>31</cp:revision>
  <dcterms:created xsi:type="dcterms:W3CDTF">2020-02-08T14:57:00Z</dcterms:created>
  <dcterms:modified xsi:type="dcterms:W3CDTF">2022-02-11T17:11:00Z</dcterms:modified>
</cp:coreProperties>
</file>